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54E3" w14:textId="340FA17A" w:rsidR="00512E25" w:rsidRPr="003F3427" w:rsidRDefault="006D17DC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bookmarkStart w:id="0" w:name="_Toc129855769"/>
      <w:r w:rsidRPr="003F3427">
        <w:rPr>
          <w:rFonts w:ascii="Verdana" w:eastAsia="Verdana Pro" w:hAnsi="Verdana" w:cs="Times New Roman"/>
          <w:b/>
          <w:bCs/>
          <w:color w:val="0066A1"/>
          <w:sz w:val="48"/>
          <w:szCs w:val="48"/>
          <w:lang w:val="en-GB"/>
        </w:rPr>
        <w:t>Project development proposal in French territories</w:t>
      </w:r>
    </w:p>
    <w:p w14:paraId="69967615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7371EC7E" w14:textId="77777777" w:rsidR="00351C81" w:rsidRPr="00351C81" w:rsidRDefault="00351C81" w:rsidP="00351C81">
      <w:pPr>
        <w:rPr>
          <w:rFonts w:ascii="Verdana" w:eastAsia="Verdana Pro" w:hAnsi="Verdana" w:cs="Times New Roman"/>
          <w:b/>
          <w:bCs/>
          <w:color w:val="0066A1"/>
          <w:sz w:val="28"/>
          <w:szCs w:val="28"/>
          <w:lang w:val="en-GB"/>
        </w:rPr>
      </w:pPr>
      <w:r w:rsidRPr="00351C81">
        <w:rPr>
          <w:rFonts w:ascii="Verdana" w:eastAsia="Verdana Pro" w:hAnsi="Verdana" w:cs="Times New Roman"/>
          <w:b/>
          <w:bCs/>
          <w:color w:val="0066A1"/>
          <w:sz w:val="28"/>
          <w:szCs w:val="28"/>
          <w:lang w:val="en-GB"/>
        </w:rPr>
        <w:t>Project participant</w:t>
      </w:r>
    </w:p>
    <w:p w14:paraId="5A4A8540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77E6CCA7" w14:textId="2F307F2B" w:rsidR="00512E25" w:rsidRPr="003F3427" w:rsidRDefault="00082677" w:rsidP="00512E25">
      <w:pPr>
        <w:numPr>
          <w:ilvl w:val="0"/>
          <w:numId w:val="1"/>
        </w:numPr>
        <w:spacing w:line="276" w:lineRule="auto"/>
        <w:contextualSpacing/>
        <w:rPr>
          <w:rFonts w:ascii="Verdana Pro" w:eastAsia="Verdana Pro" w:hAnsi="Verdana Pro" w:cs="Times New Roman"/>
          <w:b/>
          <w:bCs/>
          <w:szCs w:val="24"/>
          <w:lang w:val="en-GB"/>
        </w:rPr>
      </w:pPr>
      <w:r w:rsidRPr="003F3427">
        <w:rPr>
          <w:rFonts w:ascii="Verdana" w:hAnsi="Verdana"/>
          <w:b/>
          <w:bCs/>
          <w:lang w:val="en-GB"/>
        </w:rPr>
        <w:t>Name of organisation (of contact)</w:t>
      </w:r>
    </w:p>
    <w:p w14:paraId="1FC61474" w14:textId="77777777" w:rsidR="00512E25" w:rsidRPr="003F3427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en-GB"/>
        </w:rPr>
      </w:pPr>
    </w:p>
    <w:p w14:paraId="6C460BCA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16D379C3" w14:textId="2A380A93" w:rsidR="00512E25" w:rsidRPr="003F3427" w:rsidRDefault="00512E25" w:rsidP="002460D9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lang w:val="en-GB"/>
        </w:rPr>
      </w:pPr>
      <w:r w:rsidRPr="003F3427">
        <w:rPr>
          <w:rFonts w:ascii="Verdana Pro" w:eastAsia="Verdana Pro" w:hAnsi="Verdana Pro" w:cs="Times New Roman"/>
          <w:b/>
          <w:bCs/>
          <w:szCs w:val="24"/>
          <w:lang w:val="en-GB"/>
        </w:rPr>
        <w:t xml:space="preserve"> </w:t>
      </w:r>
      <w:r w:rsidR="00B037B4" w:rsidRPr="003F3427">
        <w:rPr>
          <w:rFonts w:ascii="Verdana" w:hAnsi="Verdana"/>
          <w:b/>
          <w:bCs/>
          <w:lang w:val="en-GB"/>
        </w:rPr>
        <w:t>Type of organisation (of contact)</w:t>
      </w:r>
    </w:p>
    <w:p w14:paraId="799BF38E" w14:textId="77777777" w:rsidR="002460D9" w:rsidRPr="003F3427" w:rsidRDefault="002460D9" w:rsidP="002460D9">
      <w:pPr>
        <w:pStyle w:val="ListParagraph"/>
        <w:ind w:left="360"/>
        <w:rPr>
          <w:rFonts w:ascii="Verdana" w:hAnsi="Verdana"/>
          <w:b/>
          <w:bCs/>
          <w:lang w:val="en-GB"/>
        </w:rPr>
      </w:pPr>
    </w:p>
    <w:p w14:paraId="14FD9A44" w14:textId="77777777" w:rsidR="002460D9" w:rsidRPr="003F3427" w:rsidRDefault="002460D9" w:rsidP="002460D9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74438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3427">
            <w:rPr>
              <w:rFonts w:ascii="MS Gothic" w:eastAsia="MS Gothic" w:hAnsi="MS Gothic" w:cs="Segoe UI Symbol"/>
              <w:lang w:val="en-GB"/>
            </w:rPr>
            <w:t>☐</w:t>
          </w:r>
        </w:sdtContent>
      </w:sdt>
      <w:r w:rsidRPr="003F3427">
        <w:rPr>
          <w:rFonts w:ascii="Verdana" w:hAnsi="Verdana"/>
          <w:lang w:val="en-GB"/>
        </w:rPr>
        <w:t xml:space="preserve"> Public body (government, government agency, municipality, etc.)</w:t>
      </w:r>
    </w:p>
    <w:p w14:paraId="6013DA86" w14:textId="77777777" w:rsidR="002460D9" w:rsidRPr="003F3427" w:rsidRDefault="002460D9" w:rsidP="002460D9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</w:p>
    <w:p w14:paraId="74B32CE1" w14:textId="77777777" w:rsidR="002460D9" w:rsidRPr="003F3427" w:rsidRDefault="002460D9" w:rsidP="002460D9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-200164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3427">
            <w:rPr>
              <w:rFonts w:ascii="MS Gothic" w:eastAsia="MS Gothic" w:hAnsi="MS Gothic" w:cs="Segoe UI Symbol"/>
              <w:lang w:val="en-GB"/>
            </w:rPr>
            <w:t>☐</w:t>
          </w:r>
        </w:sdtContent>
      </w:sdt>
      <w:r w:rsidRPr="003F3427">
        <w:rPr>
          <w:rFonts w:ascii="Verdana" w:hAnsi="Verdana"/>
          <w:lang w:val="en-GB"/>
        </w:rPr>
        <w:t xml:space="preserve"> Private company</w:t>
      </w:r>
    </w:p>
    <w:p w14:paraId="18CDAAA7" w14:textId="77777777" w:rsidR="002460D9" w:rsidRPr="003F3427" w:rsidRDefault="002460D9" w:rsidP="002460D9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</w:p>
    <w:p w14:paraId="25188656" w14:textId="77777777" w:rsidR="002460D9" w:rsidRPr="003F3427" w:rsidRDefault="002460D9" w:rsidP="002460D9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-132567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3427">
            <w:rPr>
              <w:rFonts w:ascii="MS Gothic" w:eastAsia="MS Gothic" w:hAnsi="MS Gothic" w:cs="Segoe UI Symbol"/>
              <w:lang w:val="en-GB"/>
            </w:rPr>
            <w:t>☐</w:t>
          </w:r>
        </w:sdtContent>
      </w:sdt>
      <w:r w:rsidRPr="003F3427">
        <w:rPr>
          <w:rFonts w:ascii="Verdana" w:hAnsi="Verdana"/>
          <w:lang w:val="en-GB"/>
        </w:rPr>
        <w:t xml:space="preserve"> NGO </w:t>
      </w:r>
    </w:p>
    <w:p w14:paraId="38E65787" w14:textId="77777777" w:rsidR="002460D9" w:rsidRPr="003F3427" w:rsidRDefault="002460D9" w:rsidP="002460D9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</w:p>
    <w:p w14:paraId="564C7D8E" w14:textId="77777777" w:rsidR="00A47447" w:rsidRPr="003F3427" w:rsidRDefault="002460D9" w:rsidP="00A47447">
      <w:pPr>
        <w:pStyle w:val="ListParagraph"/>
        <w:ind w:left="360"/>
        <w:rPr>
          <w:rFonts w:ascii="Verdana" w:hAnsi="Verdana"/>
          <w:color w:val="595959" w:themeColor="text1" w:themeTint="A6"/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-136050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3427">
            <w:rPr>
              <w:rFonts w:ascii="MS Gothic" w:eastAsia="MS Gothic" w:hAnsi="MS Gothic" w:cs="Segoe UI Symbol"/>
              <w:lang w:val="en-GB"/>
            </w:rPr>
            <w:t>☐</w:t>
          </w:r>
        </w:sdtContent>
      </w:sdt>
      <w:r w:rsidRPr="003F3427">
        <w:rPr>
          <w:rFonts w:ascii="Verdana" w:hAnsi="Verdana"/>
          <w:lang w:val="en-GB"/>
        </w:rPr>
        <w:t xml:space="preserve"> Other </w:t>
      </w:r>
      <w:r w:rsidRPr="003F3427">
        <w:rPr>
          <w:rFonts w:ascii="Verdana" w:hAnsi="Verdana"/>
          <w:color w:val="595959" w:themeColor="text1" w:themeTint="A6"/>
          <w:lang w:val="en-GB"/>
        </w:rPr>
        <w:t>(</w:t>
      </w:r>
      <w:r w:rsidRPr="003F3427">
        <w:rPr>
          <w:rFonts w:ascii="Verdana" w:hAnsi="Verdana"/>
          <w:i/>
          <w:iCs/>
          <w:color w:val="595959" w:themeColor="text1" w:themeTint="A6"/>
          <w:lang w:val="en-GB"/>
        </w:rPr>
        <w:t>Please specify</w:t>
      </w:r>
      <w:r w:rsidRPr="003F3427">
        <w:rPr>
          <w:rFonts w:ascii="Verdana" w:hAnsi="Verdana"/>
          <w:color w:val="595959" w:themeColor="text1" w:themeTint="A6"/>
          <w:lang w:val="en-GB"/>
        </w:rPr>
        <w:t>)</w:t>
      </w:r>
    </w:p>
    <w:p w14:paraId="101B999B" w14:textId="77777777" w:rsidR="00A47447" w:rsidRPr="003F3427" w:rsidRDefault="00A47447" w:rsidP="00A47447">
      <w:pPr>
        <w:rPr>
          <w:rFonts w:ascii="Verdana" w:hAnsi="Verdana"/>
          <w:b/>
          <w:bCs/>
          <w:lang w:val="en-GB"/>
        </w:rPr>
      </w:pPr>
    </w:p>
    <w:p w14:paraId="4F979A74" w14:textId="76D155B6" w:rsidR="00A47447" w:rsidRPr="003F3427" w:rsidRDefault="00A47447" w:rsidP="00A47447">
      <w:pPr>
        <w:pStyle w:val="ListParagraph"/>
        <w:numPr>
          <w:ilvl w:val="0"/>
          <w:numId w:val="1"/>
        </w:numPr>
        <w:rPr>
          <w:rFonts w:ascii="Verdana" w:hAnsi="Verdana"/>
          <w:color w:val="595959" w:themeColor="text1" w:themeTint="A6"/>
          <w:lang w:val="en-GB"/>
        </w:rPr>
      </w:pPr>
      <w:r w:rsidRPr="003F3427">
        <w:rPr>
          <w:rFonts w:ascii="Verdana" w:hAnsi="Verdana"/>
          <w:b/>
          <w:bCs/>
          <w:lang w:val="en-GB"/>
        </w:rPr>
        <w:t>Experience with the development of carbon offsetting projects and/or project type proposed</w:t>
      </w:r>
    </w:p>
    <w:p w14:paraId="42C9BAEF" w14:textId="77777777" w:rsidR="00C174DE" w:rsidRPr="003F3427" w:rsidRDefault="00C174DE" w:rsidP="001B634E">
      <w:pPr>
        <w:pStyle w:val="ListParagraph"/>
        <w:spacing w:after="0" w:line="240" w:lineRule="auto"/>
        <w:ind w:left="360"/>
        <w:rPr>
          <w:rFonts w:ascii="Segoe UI Symbol" w:hAnsi="Segoe UI Symbol" w:cs="Segoe UI Symbol"/>
          <w:lang w:val="en-GB"/>
        </w:rPr>
      </w:pPr>
    </w:p>
    <w:p w14:paraId="09440896" w14:textId="289A4EB2" w:rsidR="001B634E" w:rsidRPr="003F3427" w:rsidRDefault="001B634E" w:rsidP="001B634E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  <w:sdt>
        <w:sdtPr>
          <w:rPr>
            <w:rFonts w:ascii="Segoe UI Symbol" w:hAnsi="Segoe UI Symbol" w:cs="Segoe UI Symbol"/>
            <w:lang w:val="en-GB"/>
          </w:rPr>
          <w:id w:val="1110628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3427">
            <w:rPr>
              <w:rFonts w:ascii="MS Gothic" w:eastAsia="MS Gothic" w:hAnsi="MS Gothic" w:cs="Segoe UI Symbol"/>
              <w:lang w:val="en-GB"/>
            </w:rPr>
            <w:t>☐</w:t>
          </w:r>
        </w:sdtContent>
      </w:sdt>
      <w:r w:rsidRPr="003F3427">
        <w:rPr>
          <w:rFonts w:ascii="Verdana" w:hAnsi="Verdana"/>
          <w:lang w:val="en-GB"/>
        </w:rPr>
        <w:t xml:space="preserve"> Yes </w:t>
      </w:r>
      <w:r w:rsidRPr="003F3427">
        <w:rPr>
          <w:rFonts w:ascii="Verdana" w:hAnsi="Verdana"/>
          <w:color w:val="595959" w:themeColor="text1" w:themeTint="A6"/>
          <w:lang w:val="en-GB"/>
        </w:rPr>
        <w:t>(</w:t>
      </w:r>
      <w:r w:rsidRPr="003F3427">
        <w:rPr>
          <w:rFonts w:ascii="Verdana" w:hAnsi="Verdana"/>
          <w:i/>
          <w:iCs/>
          <w:color w:val="595959" w:themeColor="text1" w:themeTint="A6"/>
          <w:lang w:val="en-GB"/>
        </w:rPr>
        <w:t>Please specify</w:t>
      </w:r>
      <w:r w:rsidRPr="003F3427">
        <w:rPr>
          <w:rFonts w:ascii="Verdana" w:hAnsi="Verdana"/>
          <w:color w:val="595959" w:themeColor="text1" w:themeTint="A6"/>
          <w:lang w:val="en-GB"/>
        </w:rPr>
        <w:t>)</w:t>
      </w:r>
    </w:p>
    <w:p w14:paraId="120A1F1D" w14:textId="77777777" w:rsidR="001B634E" w:rsidRPr="003F3427" w:rsidRDefault="001B634E" w:rsidP="00C174DE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</w:p>
    <w:p w14:paraId="758527D0" w14:textId="77777777" w:rsidR="00C174DE" w:rsidRPr="003F3427" w:rsidRDefault="001B634E" w:rsidP="00C174DE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  <w:r w:rsidRPr="003F3427">
        <w:rPr>
          <w:rFonts w:ascii="Verdana" w:hAnsi="Verdana"/>
          <w:lang w:val="en-GB"/>
        </w:rPr>
        <w:t>……………………………………………………………………………………………………………………</w:t>
      </w:r>
    </w:p>
    <w:p w14:paraId="32B5488F" w14:textId="77777777" w:rsidR="00C174DE" w:rsidRPr="003F3427" w:rsidRDefault="00C174DE" w:rsidP="00C174DE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</w:p>
    <w:p w14:paraId="5F4FA22E" w14:textId="105547EF" w:rsidR="001B634E" w:rsidRPr="003F3427" w:rsidRDefault="001B634E" w:rsidP="00C174DE">
      <w:pPr>
        <w:pStyle w:val="ListParagraph"/>
        <w:spacing w:after="0" w:line="240" w:lineRule="auto"/>
        <w:ind w:left="360"/>
        <w:rPr>
          <w:rFonts w:ascii="Verdana" w:hAnsi="Verdana"/>
          <w:lang w:val="en-GB"/>
        </w:rPr>
      </w:pPr>
      <w:sdt>
        <w:sdtPr>
          <w:rPr>
            <w:rFonts w:ascii="MS Gothic" w:eastAsia="MS Gothic" w:hAnsi="MS Gothic" w:cs="Segoe UI Symbol"/>
            <w:lang w:val="en-GB"/>
          </w:rPr>
          <w:id w:val="-100635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3427">
            <w:rPr>
              <w:rFonts w:ascii="MS Gothic" w:eastAsia="MS Gothic" w:hAnsi="MS Gothic" w:cs="Segoe UI Symbol"/>
              <w:lang w:val="en-GB"/>
            </w:rPr>
            <w:t>☐</w:t>
          </w:r>
        </w:sdtContent>
      </w:sdt>
      <w:r w:rsidRPr="003F3427">
        <w:rPr>
          <w:rFonts w:ascii="Verdana" w:hAnsi="Verdana"/>
          <w:lang w:val="en-GB"/>
        </w:rPr>
        <w:t xml:space="preserve"> No</w:t>
      </w:r>
    </w:p>
    <w:p w14:paraId="7416452C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3DF2263E" w14:textId="1F1B3D1D" w:rsidR="00471DBE" w:rsidRPr="003F3427" w:rsidRDefault="00471DBE" w:rsidP="00471DB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lang w:val="en-GB"/>
        </w:rPr>
      </w:pPr>
      <w:r w:rsidRPr="003F3427">
        <w:rPr>
          <w:rFonts w:ascii="Verdana" w:hAnsi="Verdana"/>
          <w:b/>
          <w:bCs/>
          <w:lang w:val="en-GB"/>
        </w:rPr>
        <w:t>Contact name</w:t>
      </w:r>
    </w:p>
    <w:p w14:paraId="6818EBAC" w14:textId="77777777" w:rsidR="00512E25" w:rsidRPr="003F3427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en-GB"/>
        </w:rPr>
      </w:pPr>
    </w:p>
    <w:p w14:paraId="085DC18F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09B12E0A" w14:textId="77777777" w:rsidR="001A3BAF" w:rsidRPr="003F3427" w:rsidRDefault="001A3BAF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0B86317E" w14:textId="3C9BA5B8" w:rsidR="001A3BAF" w:rsidRPr="003F3427" w:rsidRDefault="001A3BAF" w:rsidP="001A3BA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lang w:val="en-GB"/>
        </w:rPr>
      </w:pPr>
      <w:r w:rsidRPr="003F3427">
        <w:rPr>
          <w:rFonts w:ascii="Verdana" w:hAnsi="Verdana"/>
          <w:b/>
          <w:bCs/>
          <w:lang w:val="en-GB"/>
        </w:rPr>
        <w:t>Role(s) of contact in the project</w:t>
      </w:r>
    </w:p>
    <w:p w14:paraId="2CFBE1C7" w14:textId="77777777" w:rsidR="00512E25" w:rsidRPr="003F3427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en-GB"/>
        </w:rPr>
      </w:pPr>
    </w:p>
    <w:p w14:paraId="4DFBBEDB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4A9369AD" w14:textId="77777777" w:rsidR="001A3BAF" w:rsidRPr="003F3427" w:rsidRDefault="001A3BAF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0375961C" w14:textId="0361369B" w:rsidR="00FA1E08" w:rsidRPr="003F3427" w:rsidRDefault="00FA1E08" w:rsidP="00FA1E0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lang w:val="en-GB"/>
        </w:rPr>
      </w:pPr>
      <w:r w:rsidRPr="003F3427">
        <w:rPr>
          <w:rFonts w:ascii="Verdana" w:hAnsi="Verdana"/>
          <w:b/>
          <w:bCs/>
          <w:lang w:val="en-GB"/>
        </w:rPr>
        <w:t>Contact e-mail</w:t>
      </w:r>
    </w:p>
    <w:p w14:paraId="7445F72B" w14:textId="77777777" w:rsidR="00512E25" w:rsidRPr="003F3427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en-GB"/>
        </w:rPr>
      </w:pPr>
    </w:p>
    <w:p w14:paraId="1D730028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257092EA" w14:textId="2229A4F2" w:rsidR="00791832" w:rsidRPr="003F3427" w:rsidRDefault="00791832" w:rsidP="0079183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lang w:val="en-GB"/>
        </w:rPr>
      </w:pPr>
      <w:r w:rsidRPr="003F3427">
        <w:rPr>
          <w:rFonts w:ascii="Verdana" w:hAnsi="Verdana"/>
          <w:b/>
          <w:bCs/>
          <w:lang w:val="en-GB"/>
        </w:rPr>
        <w:lastRenderedPageBreak/>
        <w:t>Contact telephone/mobile number</w:t>
      </w:r>
    </w:p>
    <w:p w14:paraId="298890F4" w14:textId="77777777" w:rsidR="00512E25" w:rsidRPr="003F3427" w:rsidRDefault="00512E25" w:rsidP="00512E25">
      <w:pPr>
        <w:spacing w:line="276" w:lineRule="auto"/>
        <w:ind w:left="360"/>
        <w:contextualSpacing/>
        <w:rPr>
          <w:rFonts w:ascii="Verdana Pro" w:eastAsia="Verdana Pro" w:hAnsi="Verdana Pro" w:cs="Times New Roman"/>
          <w:b/>
          <w:bCs/>
          <w:szCs w:val="24"/>
          <w:lang w:val="en-GB"/>
        </w:rPr>
      </w:pPr>
    </w:p>
    <w:p w14:paraId="1B9FC02D" w14:textId="3812FC17" w:rsidR="009E7682" w:rsidRPr="003F3427" w:rsidRDefault="00512E25" w:rsidP="009E7682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4B5DC071" w14:textId="77777777" w:rsidR="009E7682" w:rsidRPr="003F3427" w:rsidRDefault="009E7682" w:rsidP="009E7682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2DAB9BD6" w14:textId="77777777" w:rsidR="009B5595" w:rsidRPr="009B5595" w:rsidRDefault="009B5595" w:rsidP="009B5595">
      <w:pPr>
        <w:rPr>
          <w:rFonts w:ascii="Verdana" w:eastAsia="Verdana Pro" w:hAnsi="Verdana" w:cs="Times New Roman"/>
          <w:b/>
          <w:bCs/>
          <w:color w:val="0066A1"/>
          <w:sz w:val="28"/>
          <w:szCs w:val="28"/>
          <w:lang w:val="en-GB"/>
        </w:rPr>
      </w:pPr>
      <w:r w:rsidRPr="009B5595">
        <w:rPr>
          <w:rFonts w:ascii="Verdana" w:eastAsia="Verdana Pro" w:hAnsi="Verdana" w:cs="Times New Roman"/>
          <w:b/>
          <w:bCs/>
          <w:color w:val="0066A1"/>
          <w:sz w:val="28"/>
          <w:szCs w:val="28"/>
          <w:lang w:val="en-GB"/>
        </w:rPr>
        <w:t xml:space="preserve">Project description </w:t>
      </w:r>
    </w:p>
    <w:p w14:paraId="6DD2C469" w14:textId="77777777" w:rsidR="00512E25" w:rsidRPr="003F3427" w:rsidRDefault="00512E25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en-GB"/>
        </w:rPr>
      </w:pPr>
    </w:p>
    <w:bookmarkEnd w:id="0"/>
    <w:p w14:paraId="2BFADCFF" w14:textId="77777777" w:rsidR="00D47964" w:rsidRPr="003F3427" w:rsidRDefault="00D47964" w:rsidP="00D47964">
      <w:pPr>
        <w:pStyle w:val="ListParagraph"/>
        <w:numPr>
          <w:ilvl w:val="0"/>
          <w:numId w:val="5"/>
        </w:num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" w:hAnsi="Verdana"/>
          <w:b/>
          <w:bCs/>
          <w:lang w:val="en-GB"/>
        </w:rPr>
        <w:t xml:space="preserve">Project location </w:t>
      </w:r>
    </w:p>
    <w:p w14:paraId="769FEA78" w14:textId="62001452" w:rsidR="00512E25" w:rsidRPr="003F3427" w:rsidRDefault="00512E25" w:rsidP="00D47964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23438B80" w14:textId="77777777" w:rsidR="00D47964" w:rsidRPr="003F3427" w:rsidRDefault="00D47964" w:rsidP="00D47964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5C7FABD1" w14:textId="482E0A2C" w:rsidR="00512E25" w:rsidRPr="003F3427" w:rsidRDefault="004A4DA9" w:rsidP="004A4DA9">
      <w:pPr>
        <w:pStyle w:val="ListParagraph"/>
        <w:numPr>
          <w:ilvl w:val="0"/>
          <w:numId w:val="5"/>
        </w:numPr>
        <w:spacing w:line="276" w:lineRule="auto"/>
        <w:rPr>
          <w:rFonts w:ascii="Verdana Pro" w:eastAsia="Verdana Pro" w:hAnsi="Verdana Pro" w:cs="Times New Roman"/>
          <w:b/>
          <w:bCs/>
          <w:szCs w:val="24"/>
          <w:lang w:val="en-GB"/>
        </w:rPr>
      </w:pPr>
      <w:r w:rsidRPr="003F3427">
        <w:rPr>
          <w:rFonts w:ascii="Verdana Pro" w:eastAsia="Verdana Pro" w:hAnsi="Verdana Pro" w:cs="Times New Roman"/>
          <w:b/>
          <w:bCs/>
          <w:szCs w:val="24"/>
          <w:lang w:val="en-GB"/>
        </w:rPr>
        <w:t>Type of project/methodology used</w:t>
      </w:r>
    </w:p>
    <w:p w14:paraId="3D226EED" w14:textId="77777777" w:rsidR="004A4DA9" w:rsidRPr="003F3427" w:rsidRDefault="004A4DA9" w:rsidP="004A4DA9">
      <w:pPr>
        <w:pStyle w:val="ListParagraph"/>
        <w:spacing w:line="276" w:lineRule="auto"/>
        <w:ind w:left="360"/>
        <w:rPr>
          <w:rFonts w:ascii="Verdana Pro" w:eastAsia="Verdana Pro" w:hAnsi="Verdana Pro" w:cs="Times New Roman"/>
          <w:b/>
          <w:bCs/>
          <w:szCs w:val="24"/>
          <w:lang w:val="en-GB"/>
        </w:rPr>
      </w:pPr>
    </w:p>
    <w:p w14:paraId="6F313BE4" w14:textId="6F1DE59E" w:rsidR="006A2E91" w:rsidRPr="003F3427" w:rsidRDefault="00000000" w:rsidP="006A2E91">
      <w:pPr>
        <w:spacing w:line="276" w:lineRule="auto"/>
        <w:ind w:left="360"/>
        <w:rPr>
          <w:rFonts w:ascii="Verdana" w:hAnsi="Verdana"/>
          <w:i/>
          <w:iCs/>
          <w:color w:val="595959" w:themeColor="text1" w:themeTint="A6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4349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E25" w:rsidRPr="003F3427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512E25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6A2E91" w:rsidRPr="003F3427">
        <w:rPr>
          <w:rFonts w:ascii="Verdana Pro" w:eastAsia="Verdana Pro" w:hAnsi="Verdana Pro" w:cs="Times New Roman"/>
          <w:szCs w:val="24"/>
          <w:lang w:val="en-GB"/>
        </w:rPr>
        <w:t>Orchard planting</w:t>
      </w:r>
      <w:r w:rsidR="006A2E91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512E25" w:rsidRPr="003F3427">
        <w:rPr>
          <w:rFonts w:ascii="Verdana" w:hAnsi="Verdana"/>
          <w:color w:val="595959" w:themeColor="text1" w:themeTint="A6"/>
          <w:lang w:val="en-GB"/>
        </w:rPr>
        <w:t>(</w:t>
      </w:r>
      <w:r w:rsidR="006A2E91" w:rsidRPr="003F3427">
        <w:rPr>
          <w:rFonts w:ascii="Verdana" w:hAnsi="Verdana"/>
          <w:i/>
          <w:iCs/>
          <w:color w:val="595959" w:themeColor="text1" w:themeTint="A6"/>
          <w:lang w:val="en-GB"/>
        </w:rPr>
        <w:t>If so, indicate the species selected</w:t>
      </w:r>
      <w:r w:rsidR="00512E25" w:rsidRPr="003F3427">
        <w:rPr>
          <w:rFonts w:ascii="Verdana" w:hAnsi="Verdana"/>
          <w:i/>
          <w:iCs/>
          <w:color w:val="595959" w:themeColor="text1" w:themeTint="A6"/>
          <w:lang w:val="en-GB"/>
        </w:rPr>
        <w:t>)</w:t>
      </w:r>
    </w:p>
    <w:p w14:paraId="7961B115" w14:textId="1BAC2B95" w:rsidR="00512E25" w:rsidRPr="003F3427" w:rsidRDefault="00512E25" w:rsidP="006A2E91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1B5EF042" w14:textId="6E5931B1" w:rsidR="00512E25" w:rsidRPr="003F3427" w:rsidRDefault="00000000" w:rsidP="00D86291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-109061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E25"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="00512E25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C05424" w:rsidRPr="003F3427">
        <w:rPr>
          <w:rFonts w:ascii="Verdana Pro" w:eastAsia="Verdana Pro" w:hAnsi="Verdana Pro" w:cs="Times New Roman"/>
          <w:szCs w:val="24"/>
          <w:lang w:val="en-GB"/>
        </w:rPr>
        <w:t xml:space="preserve">Protection of </w:t>
      </w:r>
      <w:r w:rsidR="00C05424" w:rsidRPr="003F3427">
        <w:rPr>
          <w:rFonts w:ascii="Verdana Pro" w:eastAsia="Verdana Pro" w:hAnsi="Verdana Pro" w:cs="Times New Roman"/>
          <w:i/>
          <w:iCs/>
          <w:szCs w:val="24"/>
          <w:lang w:val="en-GB"/>
        </w:rPr>
        <w:t>Posidonia</w:t>
      </w:r>
      <w:r w:rsidR="00C05424" w:rsidRPr="003F3427">
        <w:rPr>
          <w:rFonts w:ascii="Verdana Pro" w:eastAsia="Verdana Pro" w:hAnsi="Verdana Pro" w:cs="Times New Roman"/>
          <w:szCs w:val="24"/>
          <w:lang w:val="en-GB"/>
        </w:rPr>
        <w:t xml:space="preserve"> meadows</w:t>
      </w:r>
    </w:p>
    <w:p w14:paraId="6B85D3FB" w14:textId="77777777" w:rsidR="00512E25" w:rsidRPr="003F3427" w:rsidRDefault="00000000" w:rsidP="00512E25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-65414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E25"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="00512E25" w:rsidRPr="003F3427">
        <w:rPr>
          <w:rFonts w:ascii="Verdana Pro" w:eastAsia="Verdana Pro" w:hAnsi="Verdana Pro" w:cs="Times New Roman"/>
          <w:szCs w:val="24"/>
          <w:lang w:val="en-GB"/>
        </w:rPr>
        <w:t xml:space="preserve"> Biochar</w:t>
      </w:r>
    </w:p>
    <w:p w14:paraId="31C80E9C" w14:textId="77777777" w:rsidR="002A7410" w:rsidRPr="003F3427" w:rsidRDefault="002A7410" w:rsidP="00512E25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</w:p>
    <w:p w14:paraId="070E7F7C" w14:textId="1C3B13FA" w:rsidR="00512E25" w:rsidRPr="003F3427" w:rsidRDefault="00512E25" w:rsidP="00512E25">
      <w:pPr>
        <w:pStyle w:val="ListParagraph"/>
        <w:numPr>
          <w:ilvl w:val="0"/>
          <w:numId w:val="3"/>
        </w:num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B743B7" w:rsidRPr="003F3427">
        <w:rPr>
          <w:rFonts w:ascii="Verdana Pro" w:eastAsia="Verdana Pro" w:hAnsi="Verdana Pro" w:cs="Times New Roman"/>
          <w:szCs w:val="24"/>
          <w:lang w:val="en-GB"/>
        </w:rPr>
        <w:t>What types of raw materials are being considered?</w:t>
      </w:r>
    </w:p>
    <w:p w14:paraId="12B78F3F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2763C68C" w14:textId="1FBC37DB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63F72D80" w14:textId="08B89081" w:rsidR="00512E25" w:rsidRPr="003F3427" w:rsidRDefault="0005692A" w:rsidP="00512E25">
      <w:pPr>
        <w:pStyle w:val="ListParagraph"/>
        <w:numPr>
          <w:ilvl w:val="0"/>
          <w:numId w:val="3"/>
        </w:numPr>
        <w:spacing w:after="0" w:line="240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What is the estimated annual production?</w:t>
      </w:r>
      <w:r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512E25" w:rsidRPr="003F3427">
        <w:rPr>
          <w:rFonts w:ascii="Verdana" w:hAnsi="Verdana"/>
          <w:color w:val="595959" w:themeColor="text1" w:themeTint="A6"/>
          <w:lang w:val="en-GB"/>
        </w:rPr>
        <w:t>(</w:t>
      </w:r>
      <w:r w:rsidRPr="003F3427">
        <w:rPr>
          <w:rFonts w:ascii="Verdana" w:hAnsi="Verdana"/>
          <w:i/>
          <w:iCs/>
          <w:color w:val="595959" w:themeColor="text1" w:themeTint="A6"/>
          <w:lang w:val="en-GB"/>
        </w:rPr>
        <w:t>In tonnes of biochar (dry matter)/year</w:t>
      </w:r>
      <w:r w:rsidR="00512E25" w:rsidRPr="003F3427">
        <w:rPr>
          <w:rFonts w:ascii="Verdana" w:hAnsi="Verdana"/>
          <w:i/>
          <w:iCs/>
          <w:color w:val="595959" w:themeColor="text1" w:themeTint="A6"/>
          <w:lang w:val="en-GB"/>
        </w:rPr>
        <w:t>)</w:t>
      </w:r>
    </w:p>
    <w:p w14:paraId="1379CB9E" w14:textId="1671F928" w:rsidR="00512E25" w:rsidRPr="003F3427" w:rsidRDefault="00512E25" w:rsidP="00512E25">
      <w:pPr>
        <w:pStyle w:val="ListParagraph"/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0EE092A0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30263D48" w14:textId="5014C028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7CB16458" w14:textId="1043185F" w:rsidR="00512E25" w:rsidRPr="003F3427" w:rsidRDefault="00B925CD" w:rsidP="00B925CD">
      <w:pPr>
        <w:pStyle w:val="ListParagraph"/>
        <w:numPr>
          <w:ilvl w:val="0"/>
          <w:numId w:val="3"/>
        </w:num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 xml:space="preserve">What uses do you want to make of the pyrolysis or </w:t>
      </w:r>
      <w:r w:rsidR="009E15DC" w:rsidRPr="003F3427">
        <w:rPr>
          <w:rFonts w:ascii="Verdana Pro" w:eastAsia="Verdana Pro" w:hAnsi="Verdana Pro" w:cs="Times New Roman"/>
          <w:szCs w:val="24"/>
          <w:lang w:val="en-GB"/>
        </w:rPr>
        <w:t>pyro</w:t>
      </w:r>
      <w:r w:rsidR="009E15DC">
        <w:rPr>
          <w:rFonts w:ascii="Verdana Pro" w:eastAsia="Verdana Pro" w:hAnsi="Verdana Pro" w:cs="Times New Roman"/>
          <w:szCs w:val="24"/>
          <w:lang w:val="en-GB"/>
        </w:rPr>
        <w:t>-</w:t>
      </w:r>
      <w:r w:rsidR="009E15DC" w:rsidRPr="003F3427">
        <w:rPr>
          <w:rFonts w:ascii="Verdana Pro" w:eastAsia="Verdana Pro" w:hAnsi="Verdana Pro" w:cs="Times New Roman"/>
          <w:szCs w:val="24"/>
          <w:lang w:val="en-GB"/>
        </w:rPr>
        <w:t>gasification</w:t>
      </w:r>
      <w:r w:rsidRPr="003F3427">
        <w:rPr>
          <w:rFonts w:ascii="Verdana Pro" w:eastAsia="Verdana Pro" w:hAnsi="Verdana Pro" w:cs="Times New Roman"/>
          <w:szCs w:val="24"/>
          <w:lang w:val="en-GB"/>
        </w:rPr>
        <w:t xml:space="preserve"> process?</w:t>
      </w:r>
    </w:p>
    <w:p w14:paraId="4B3265BE" w14:textId="77777777" w:rsidR="00B925CD" w:rsidRPr="003F3427" w:rsidRDefault="00B925CD" w:rsidP="00B925CD">
      <w:pPr>
        <w:pStyle w:val="ListParagraph"/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167EA823" w14:textId="77777777" w:rsidR="009E7682" w:rsidRPr="003F3427" w:rsidRDefault="009E7682" w:rsidP="009E7682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69D090B1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b/>
          <w:bCs/>
          <w:szCs w:val="24"/>
          <w:lang w:val="en-GB"/>
        </w:rPr>
      </w:pPr>
    </w:p>
    <w:p w14:paraId="7CAD73DF" w14:textId="73B39616" w:rsidR="00512E25" w:rsidRDefault="006E6A02" w:rsidP="009E7682">
      <w:pPr>
        <w:pStyle w:val="ListParagraph"/>
        <w:numPr>
          <w:ilvl w:val="0"/>
          <w:numId w:val="5"/>
        </w:numPr>
        <w:spacing w:line="276" w:lineRule="auto"/>
        <w:rPr>
          <w:rFonts w:ascii="Verdana Pro" w:eastAsia="Verdana Pro" w:hAnsi="Verdana Pro" w:cs="Times New Roman"/>
          <w:b/>
          <w:bCs/>
          <w:szCs w:val="24"/>
          <w:lang w:val="en-GB"/>
        </w:rPr>
      </w:pPr>
      <w:r w:rsidRPr="003F3427">
        <w:rPr>
          <w:rFonts w:ascii="Verdana Pro" w:eastAsia="Verdana Pro" w:hAnsi="Verdana Pro" w:cs="Times New Roman"/>
          <w:b/>
          <w:bCs/>
          <w:szCs w:val="24"/>
          <w:lang w:val="en-GB"/>
        </w:rPr>
        <w:t>Scale of the project</w:t>
      </w:r>
    </w:p>
    <w:p w14:paraId="495F0996" w14:textId="77777777" w:rsidR="009E15DC" w:rsidRPr="003F3427" w:rsidRDefault="009E15DC" w:rsidP="009E15DC">
      <w:pPr>
        <w:pStyle w:val="ListParagraph"/>
        <w:spacing w:line="276" w:lineRule="auto"/>
        <w:ind w:left="360"/>
        <w:rPr>
          <w:rFonts w:ascii="Verdana Pro" w:eastAsia="Verdana Pro" w:hAnsi="Verdana Pro" w:cs="Times New Roman"/>
          <w:b/>
          <w:bCs/>
          <w:szCs w:val="24"/>
          <w:lang w:val="en-GB"/>
        </w:rPr>
      </w:pPr>
    </w:p>
    <w:p w14:paraId="25432C5F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454C4ABD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1ADC1638" w14:textId="3C15C410" w:rsidR="00512E25" w:rsidRPr="003F3427" w:rsidRDefault="00FC73CB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en-GB"/>
        </w:rPr>
      </w:pPr>
      <w:r w:rsidRPr="003F3427">
        <w:rPr>
          <w:rFonts w:ascii="Verdana" w:eastAsia="MingLiU" w:hAnsi="Verdana" w:cs="Times New Roman"/>
          <w:b/>
          <w:bCs/>
          <w:color w:val="0066A1"/>
          <w:sz w:val="28"/>
          <w:szCs w:val="28"/>
          <w:lang w:val="en-GB"/>
        </w:rPr>
        <w:lastRenderedPageBreak/>
        <w:t>Project activities</w:t>
      </w:r>
    </w:p>
    <w:p w14:paraId="4FB8E60B" w14:textId="77777777" w:rsidR="00FC73CB" w:rsidRPr="003F3427" w:rsidRDefault="00FC73CB" w:rsidP="00FC73CB">
      <w:pPr>
        <w:spacing w:line="276" w:lineRule="auto"/>
        <w:rPr>
          <w:rFonts w:ascii="Verdana Pro" w:eastAsia="Verdana Pro" w:hAnsi="Verdana Pro" w:cs="Times New Roman"/>
          <w:b/>
          <w:bCs/>
          <w:szCs w:val="24"/>
          <w:lang w:val="en-GB"/>
        </w:rPr>
      </w:pPr>
    </w:p>
    <w:p w14:paraId="42BF8A0D" w14:textId="1A07020E" w:rsidR="009E7682" w:rsidRPr="003F3427" w:rsidRDefault="00FC73CB" w:rsidP="00FC73CB">
      <w:pPr>
        <w:pStyle w:val="ListParagraph"/>
        <w:numPr>
          <w:ilvl w:val="0"/>
          <w:numId w:val="10"/>
        </w:numPr>
        <w:spacing w:line="276" w:lineRule="auto"/>
        <w:rPr>
          <w:rFonts w:ascii="Verdana Pro" w:eastAsia="Verdana Pro" w:hAnsi="Verdana Pro" w:cs="Times New Roman"/>
          <w:b/>
          <w:bCs/>
          <w:szCs w:val="24"/>
          <w:lang w:val="en-GB"/>
        </w:rPr>
      </w:pPr>
      <w:r w:rsidRPr="003F3427">
        <w:rPr>
          <w:rFonts w:ascii="Verdana Pro" w:eastAsia="Verdana Pro" w:hAnsi="Verdana Pro" w:cs="Times New Roman"/>
          <w:b/>
          <w:bCs/>
          <w:szCs w:val="24"/>
          <w:lang w:val="en-GB"/>
        </w:rPr>
        <w:t>Current land use/degradation</w:t>
      </w:r>
    </w:p>
    <w:p w14:paraId="6A68CC77" w14:textId="7EA7C5DE" w:rsidR="009E7682" w:rsidRPr="003F3427" w:rsidRDefault="00000000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-77316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682"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="009E7682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792DA6" w:rsidRPr="003F3427">
        <w:rPr>
          <w:rFonts w:ascii="Verdana Pro" w:eastAsia="Verdana Pro" w:hAnsi="Verdana Pro" w:cs="Times New Roman"/>
          <w:szCs w:val="24"/>
          <w:lang w:val="en-GB"/>
        </w:rPr>
        <w:t>Arable crops</w:t>
      </w:r>
    </w:p>
    <w:p w14:paraId="5178CED1" w14:textId="160ED68D" w:rsidR="009E7682" w:rsidRPr="003F3427" w:rsidRDefault="00000000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-78558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682"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="009E7682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792DA6" w:rsidRPr="003F3427">
        <w:rPr>
          <w:rFonts w:ascii="Verdana Pro" w:eastAsia="Verdana Pro" w:hAnsi="Verdana Pro" w:cs="Times New Roman"/>
          <w:szCs w:val="24"/>
          <w:lang w:val="en-GB"/>
        </w:rPr>
        <w:t>Winegrowing</w:t>
      </w:r>
    </w:p>
    <w:p w14:paraId="6217C16C" w14:textId="4B91504C" w:rsidR="009E7682" w:rsidRPr="003F3427" w:rsidRDefault="00000000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171322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682"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="009E7682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792DA6" w:rsidRPr="003F3427">
        <w:rPr>
          <w:rFonts w:ascii="Verdana Pro" w:eastAsia="Verdana Pro" w:hAnsi="Verdana Pro" w:cs="Times New Roman"/>
          <w:szCs w:val="24"/>
          <w:lang w:val="en-GB"/>
        </w:rPr>
        <w:t>Meadow or permanent pasture</w:t>
      </w:r>
    </w:p>
    <w:p w14:paraId="2C277757" w14:textId="3413F0D1" w:rsidR="009E7682" w:rsidRPr="003F3427" w:rsidRDefault="00000000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-33082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682"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="009E7682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792DA6" w:rsidRPr="003F3427">
        <w:rPr>
          <w:rFonts w:ascii="Verdana Pro" w:eastAsia="Verdana Pro" w:hAnsi="Verdana Pro" w:cs="Times New Roman"/>
          <w:szCs w:val="24"/>
          <w:lang w:val="en-GB"/>
        </w:rPr>
        <w:t xml:space="preserve">Degradation of </w:t>
      </w:r>
      <w:r w:rsidR="00792DA6" w:rsidRPr="003F3427">
        <w:rPr>
          <w:rFonts w:ascii="Verdana Pro" w:eastAsia="Verdana Pro" w:hAnsi="Verdana Pro" w:cs="Times New Roman"/>
          <w:i/>
          <w:iCs/>
          <w:szCs w:val="24"/>
          <w:lang w:val="en-GB"/>
        </w:rPr>
        <w:t>Posidonia</w:t>
      </w:r>
      <w:r w:rsidR="00792DA6" w:rsidRPr="003F3427">
        <w:rPr>
          <w:rFonts w:ascii="Verdana Pro" w:eastAsia="Verdana Pro" w:hAnsi="Verdana Pro" w:cs="Times New Roman"/>
          <w:szCs w:val="24"/>
          <w:lang w:val="en-GB"/>
        </w:rPr>
        <w:t xml:space="preserve"> meadows by conventional anchors</w:t>
      </w:r>
    </w:p>
    <w:p w14:paraId="774668F9" w14:textId="2C3AD225" w:rsidR="009E7682" w:rsidRPr="003F3427" w:rsidRDefault="00000000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65156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682"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="009E7682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5D7696" w:rsidRPr="003F3427">
        <w:rPr>
          <w:rFonts w:ascii="Verdana Pro" w:eastAsia="Verdana Pro" w:hAnsi="Verdana Pro" w:cs="Times New Roman"/>
          <w:szCs w:val="24"/>
          <w:lang w:val="en-GB"/>
        </w:rPr>
        <w:t xml:space="preserve">Degradation of </w:t>
      </w:r>
      <w:r w:rsidR="005D7696" w:rsidRPr="003F3427">
        <w:rPr>
          <w:rFonts w:ascii="Verdana Pro" w:eastAsia="Verdana Pro" w:hAnsi="Verdana Pro" w:cs="Times New Roman"/>
          <w:i/>
          <w:iCs/>
          <w:szCs w:val="24"/>
          <w:lang w:val="en-GB"/>
        </w:rPr>
        <w:t>Posidonia</w:t>
      </w:r>
      <w:r w:rsidR="005D7696" w:rsidRPr="003F3427">
        <w:rPr>
          <w:rFonts w:ascii="Verdana Pro" w:eastAsia="Verdana Pro" w:hAnsi="Verdana Pro" w:cs="Times New Roman"/>
          <w:szCs w:val="24"/>
          <w:lang w:val="en-GB"/>
        </w:rPr>
        <w:t xml:space="preserve"> meadows by other threats (pollution, etc.)</w:t>
      </w:r>
    </w:p>
    <w:p w14:paraId="5B15646A" w14:textId="4A42F26E" w:rsidR="009E7682" w:rsidRPr="003F3427" w:rsidRDefault="00000000" w:rsidP="009E768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23767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682"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="009E7682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5D7696" w:rsidRPr="003F3427">
        <w:rPr>
          <w:rFonts w:ascii="Verdana Pro" w:eastAsia="Verdana Pro" w:hAnsi="Verdana Pro" w:cs="Times New Roman"/>
          <w:szCs w:val="24"/>
          <w:lang w:val="en-GB"/>
        </w:rPr>
        <w:t>Other</w:t>
      </w:r>
      <w:r w:rsidR="005D7696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9E7682" w:rsidRPr="003F3427">
        <w:rPr>
          <w:rFonts w:ascii="Verdana" w:hAnsi="Verdana"/>
          <w:color w:val="595959" w:themeColor="text1" w:themeTint="A6"/>
          <w:lang w:val="en-GB"/>
        </w:rPr>
        <w:t>(</w:t>
      </w:r>
      <w:r w:rsidR="003F3427" w:rsidRPr="003F3427">
        <w:rPr>
          <w:rFonts w:ascii="Verdana" w:hAnsi="Verdana"/>
          <w:i/>
          <w:iCs/>
          <w:color w:val="595959" w:themeColor="text1" w:themeTint="A6"/>
          <w:lang w:val="en-GB"/>
        </w:rPr>
        <w:t>Please specify</w:t>
      </w:r>
      <w:r w:rsidR="009E7682" w:rsidRPr="003F3427">
        <w:rPr>
          <w:rFonts w:ascii="Verdana" w:hAnsi="Verdana"/>
          <w:color w:val="595959" w:themeColor="text1" w:themeTint="A6"/>
          <w:lang w:val="en-GB"/>
        </w:rPr>
        <w:t>)</w:t>
      </w:r>
    </w:p>
    <w:p w14:paraId="77C30D3E" w14:textId="77777777" w:rsidR="009E7682" w:rsidRPr="003F3427" w:rsidRDefault="009E7682" w:rsidP="009E7682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2F0A98A0" w14:textId="77777777" w:rsidR="009E7682" w:rsidRPr="003F3427" w:rsidRDefault="009E7682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68F8BB5B" w14:textId="77777777" w:rsidR="00765DE9" w:rsidRPr="00765DE9" w:rsidRDefault="00765DE9" w:rsidP="00765DE9">
      <w:pPr>
        <w:rPr>
          <w:rFonts w:ascii="Verdana" w:eastAsia="Verdana Pro" w:hAnsi="Verdana" w:cs="Times New Roman"/>
          <w:b/>
          <w:bCs/>
          <w:color w:val="0066A1"/>
          <w:sz w:val="28"/>
          <w:szCs w:val="28"/>
          <w:lang w:val="en-GB"/>
        </w:rPr>
      </w:pPr>
      <w:r w:rsidRPr="00765DE9">
        <w:rPr>
          <w:rFonts w:ascii="Verdana" w:eastAsia="Verdana Pro" w:hAnsi="Verdana" w:cs="Times New Roman"/>
          <w:b/>
          <w:bCs/>
          <w:color w:val="0066A1"/>
          <w:sz w:val="28"/>
          <w:szCs w:val="28"/>
          <w:lang w:val="en-GB"/>
        </w:rPr>
        <w:t>Project status</w:t>
      </w:r>
    </w:p>
    <w:p w14:paraId="311FDD38" w14:textId="77777777" w:rsidR="009E7682" w:rsidRPr="00765DE9" w:rsidRDefault="009E7682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fr-FR"/>
        </w:rPr>
      </w:pPr>
    </w:p>
    <w:p w14:paraId="611CAE24" w14:textId="34C93F99" w:rsidR="00512E25" w:rsidRDefault="0093454E" w:rsidP="00765DE9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i/>
          <w:iCs/>
          <w:color w:val="595959" w:themeColor="text1" w:themeTint="A6"/>
          <w:lang w:val="en-GB"/>
        </w:rPr>
      </w:pPr>
      <w:r w:rsidRPr="00F2303F">
        <w:rPr>
          <w:rFonts w:ascii="Verdana" w:hAnsi="Verdana"/>
          <w:b/>
          <w:bCs/>
          <w:lang w:val="en-GB"/>
        </w:rPr>
        <w:t xml:space="preserve">Project development stage attained </w:t>
      </w:r>
      <w:r w:rsidR="00512E25" w:rsidRPr="00F2303F">
        <w:rPr>
          <w:rFonts w:ascii="Verdana" w:hAnsi="Verdana"/>
          <w:i/>
          <w:iCs/>
          <w:color w:val="595959" w:themeColor="text1" w:themeTint="A6"/>
          <w:lang w:val="en-GB"/>
        </w:rPr>
        <w:t>(</w:t>
      </w:r>
      <w:r w:rsidR="009E15DC">
        <w:rPr>
          <w:rFonts w:ascii="Verdana" w:hAnsi="Verdana"/>
          <w:i/>
          <w:iCs/>
          <w:color w:val="595959" w:themeColor="text1" w:themeTint="A6"/>
          <w:lang w:val="en-GB"/>
        </w:rPr>
        <w:t>P</w:t>
      </w:r>
      <w:r w:rsidR="00F2303F" w:rsidRPr="00F2303F">
        <w:rPr>
          <w:rFonts w:ascii="Verdana" w:hAnsi="Verdana"/>
          <w:i/>
          <w:iCs/>
          <w:color w:val="595959" w:themeColor="text1" w:themeTint="A6"/>
          <w:lang w:val="en-GB"/>
        </w:rPr>
        <w:t>rovisional start date</w:t>
      </w:r>
      <w:r w:rsidR="00512E25" w:rsidRPr="00F2303F">
        <w:rPr>
          <w:rFonts w:ascii="Verdana" w:hAnsi="Verdana"/>
          <w:i/>
          <w:iCs/>
          <w:color w:val="595959" w:themeColor="text1" w:themeTint="A6"/>
          <w:lang w:val="en-GB"/>
        </w:rPr>
        <w:t>)</w:t>
      </w:r>
    </w:p>
    <w:p w14:paraId="46FE3F43" w14:textId="77777777" w:rsidR="00F2303F" w:rsidRPr="00F2303F" w:rsidRDefault="00F2303F" w:rsidP="00F2303F">
      <w:pPr>
        <w:pStyle w:val="ListParagraph"/>
        <w:spacing w:line="276" w:lineRule="auto"/>
        <w:ind w:left="360"/>
        <w:rPr>
          <w:rFonts w:ascii="Verdana" w:hAnsi="Verdana"/>
          <w:i/>
          <w:iCs/>
          <w:color w:val="595959" w:themeColor="text1" w:themeTint="A6"/>
          <w:lang w:val="en-GB"/>
        </w:rPr>
      </w:pPr>
    </w:p>
    <w:p w14:paraId="4C92938B" w14:textId="677171BC" w:rsidR="00F2303F" w:rsidRDefault="00512E25" w:rsidP="00F2303F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5858EC01" w14:textId="77777777" w:rsidR="00F2303F" w:rsidRPr="00F2303F" w:rsidRDefault="00F2303F" w:rsidP="00F2303F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437C5202" w14:textId="77777777" w:rsidR="00AD62E3" w:rsidRPr="00AD62E3" w:rsidRDefault="00AD62E3" w:rsidP="00AD62E3">
      <w:pPr>
        <w:rPr>
          <w:rFonts w:ascii="Verdana" w:eastAsia="Verdana Pro" w:hAnsi="Verdana" w:cs="Times New Roman"/>
          <w:b/>
          <w:bCs/>
          <w:color w:val="0066A1"/>
          <w:sz w:val="28"/>
          <w:szCs w:val="28"/>
          <w:lang w:val="en-GB"/>
        </w:rPr>
      </w:pPr>
      <w:proofErr w:type="spellStart"/>
      <w:r w:rsidRPr="00AD62E3">
        <w:rPr>
          <w:rFonts w:ascii="Verdana" w:eastAsia="Verdana Pro" w:hAnsi="Verdana" w:cs="Times New Roman"/>
          <w:b/>
          <w:bCs/>
          <w:color w:val="0066A1"/>
          <w:sz w:val="28"/>
          <w:szCs w:val="28"/>
          <w:lang w:val="en-GB"/>
        </w:rPr>
        <w:t>EcoAct’s</w:t>
      </w:r>
      <w:proofErr w:type="spellEnd"/>
      <w:r w:rsidRPr="00AD62E3">
        <w:rPr>
          <w:rFonts w:ascii="Verdana" w:eastAsia="Verdana Pro" w:hAnsi="Verdana" w:cs="Times New Roman"/>
          <w:b/>
          <w:bCs/>
          <w:color w:val="0066A1"/>
          <w:sz w:val="28"/>
          <w:szCs w:val="28"/>
          <w:lang w:val="en-GB"/>
        </w:rPr>
        <w:t xml:space="preserve"> role</w:t>
      </w:r>
    </w:p>
    <w:p w14:paraId="1EB1323A" w14:textId="77777777" w:rsidR="009E7682" w:rsidRPr="003F3427" w:rsidRDefault="009E7682" w:rsidP="00512E25">
      <w:pPr>
        <w:keepNext/>
        <w:keepLines/>
        <w:numPr>
          <w:ilvl w:val="1"/>
          <w:numId w:val="0"/>
        </w:numPr>
        <w:spacing w:before="160" w:after="40" w:line="276" w:lineRule="auto"/>
        <w:ind w:left="1080" w:hanging="1080"/>
        <w:outlineLvl w:val="1"/>
        <w:rPr>
          <w:rFonts w:ascii="Verdana" w:eastAsia="MingLiU" w:hAnsi="Verdana" w:cs="Times New Roman"/>
          <w:b/>
          <w:bCs/>
          <w:color w:val="0066A1"/>
          <w:sz w:val="28"/>
          <w:szCs w:val="28"/>
          <w:lang w:val="en-GB"/>
        </w:rPr>
      </w:pPr>
    </w:p>
    <w:p w14:paraId="0F5C703F" w14:textId="77777777" w:rsidR="00021662" w:rsidRPr="00720F69" w:rsidRDefault="00021662" w:rsidP="00021662">
      <w:pPr>
        <w:pStyle w:val="ListParagraph"/>
        <w:numPr>
          <w:ilvl w:val="0"/>
          <w:numId w:val="12"/>
        </w:numPr>
        <w:rPr>
          <w:rFonts w:ascii="Verdana" w:hAnsi="Verdana"/>
          <w:b/>
          <w:bCs/>
          <w:lang w:val="en-GB"/>
        </w:rPr>
      </w:pPr>
      <w:r w:rsidRPr="00720F69">
        <w:rPr>
          <w:rFonts w:ascii="Verdana" w:hAnsi="Verdana"/>
          <w:b/>
          <w:bCs/>
          <w:lang w:val="en-GB"/>
        </w:rPr>
        <w:t>Support needed</w:t>
      </w:r>
    </w:p>
    <w:p w14:paraId="4333286E" w14:textId="77777777" w:rsidR="00B14E49" w:rsidRDefault="00B14E49" w:rsidP="00B14E49">
      <w:pPr>
        <w:spacing w:after="0" w:line="240" w:lineRule="auto"/>
        <w:rPr>
          <w:rFonts w:ascii="MS Gothic" w:eastAsia="MS Gothic" w:hAnsi="MS Gothic" w:cs="Segoe UI Symbol"/>
          <w:lang w:val="en-GB"/>
        </w:rPr>
      </w:pPr>
    </w:p>
    <w:p w14:paraId="5DBD9CAD" w14:textId="77777777" w:rsidR="00D75586" w:rsidRDefault="00021662" w:rsidP="0002166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-145670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D75586" w:rsidRPr="00720F69">
        <w:rPr>
          <w:rFonts w:ascii="Verdana" w:hAnsi="Verdana"/>
          <w:lang w:val="en-US"/>
        </w:rPr>
        <w:t>Complete certification/development and funding</w:t>
      </w:r>
      <w:r w:rsidR="00D75586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</w:p>
    <w:p w14:paraId="48D95BB5" w14:textId="1E1E6184" w:rsidR="00021662" w:rsidRPr="003F3427" w:rsidRDefault="00021662" w:rsidP="0002166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-42394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FE0AF8">
        <w:rPr>
          <w:rFonts w:ascii="Verdana" w:hAnsi="Verdana"/>
          <w:lang w:val="en-US"/>
        </w:rPr>
        <w:t>Funding</w:t>
      </w:r>
    </w:p>
    <w:p w14:paraId="55A00692" w14:textId="6296CADB" w:rsidR="00021662" w:rsidRPr="003F3427" w:rsidRDefault="00021662" w:rsidP="0002166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-210248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131AFE">
        <w:rPr>
          <w:rFonts w:ascii="Verdana" w:hAnsi="Verdana"/>
          <w:lang w:val="en-US"/>
        </w:rPr>
        <w:t>Partial funding</w:t>
      </w:r>
    </w:p>
    <w:p w14:paraId="783F8F4B" w14:textId="77777777" w:rsidR="00C5542E" w:rsidRDefault="00021662" w:rsidP="00021662">
      <w:pPr>
        <w:spacing w:line="276" w:lineRule="auto"/>
        <w:ind w:left="360"/>
        <w:rPr>
          <w:rFonts w:ascii="Verdana Pro" w:eastAsia="Verdana Pro" w:hAnsi="Verdana Pro" w:cs="Times New Roman"/>
          <w:szCs w:val="24"/>
          <w:lang w:val="en-GB"/>
        </w:rPr>
      </w:pPr>
      <w:sdt>
        <w:sdtPr>
          <w:rPr>
            <w:rFonts w:ascii="Verdana Pro" w:eastAsia="Verdana Pro" w:hAnsi="Verdana Pro" w:cs="Times New Roman"/>
            <w:szCs w:val="24"/>
            <w:lang w:val="en-GB"/>
          </w:rPr>
          <w:id w:val="-113371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3427">
            <w:rPr>
              <w:rFonts w:ascii="Segoe UI Symbol" w:eastAsia="Verdana Pro" w:hAnsi="Segoe UI Symbol" w:cs="Segoe UI Symbol"/>
              <w:szCs w:val="24"/>
              <w:lang w:val="en-GB"/>
            </w:rPr>
            <w:t>☐</w:t>
          </w:r>
        </w:sdtContent>
      </w:sdt>
      <w:r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  <w:r w:rsidR="00C5542E" w:rsidRPr="00720F69">
        <w:rPr>
          <w:rFonts w:ascii="Verdana" w:hAnsi="Verdana"/>
          <w:lang w:val="en-US"/>
        </w:rPr>
        <w:t>Certification/development only</w:t>
      </w:r>
      <w:r w:rsidR="00C5542E" w:rsidRPr="003F3427">
        <w:rPr>
          <w:rFonts w:ascii="Verdana Pro" w:eastAsia="Verdana Pro" w:hAnsi="Verdana Pro" w:cs="Times New Roman"/>
          <w:szCs w:val="24"/>
          <w:lang w:val="en-GB"/>
        </w:rPr>
        <w:t xml:space="preserve"> </w:t>
      </w:r>
    </w:p>
    <w:p w14:paraId="41C97ED3" w14:textId="77777777" w:rsidR="00B14E49" w:rsidRPr="003F3427" w:rsidRDefault="00B14E49" w:rsidP="00B14E49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</w:p>
    <w:p w14:paraId="37949A80" w14:textId="26AC7E16" w:rsidR="009E7682" w:rsidRPr="00546156" w:rsidRDefault="00546156" w:rsidP="00546156">
      <w:pPr>
        <w:pStyle w:val="ListParagraph"/>
        <w:numPr>
          <w:ilvl w:val="0"/>
          <w:numId w:val="12"/>
        </w:numPr>
        <w:spacing w:line="276" w:lineRule="auto"/>
        <w:rPr>
          <w:rFonts w:ascii="Verdana Pro" w:eastAsia="Verdana Pro" w:hAnsi="Verdana Pro" w:cs="Times New Roman"/>
          <w:b/>
          <w:bCs/>
          <w:szCs w:val="24"/>
          <w:lang w:val="en-GB"/>
        </w:rPr>
      </w:pPr>
      <w:r w:rsidRPr="00546156">
        <w:rPr>
          <w:rFonts w:ascii="Verdana" w:hAnsi="Verdana"/>
          <w:b/>
          <w:bCs/>
          <w:lang w:val="en-GB"/>
        </w:rPr>
        <w:t>Estimated funding needed</w:t>
      </w:r>
    </w:p>
    <w:p w14:paraId="0C9DFD0A" w14:textId="77777777" w:rsidR="00546156" w:rsidRPr="00546156" w:rsidRDefault="00546156" w:rsidP="00546156">
      <w:pPr>
        <w:pStyle w:val="ListParagraph"/>
        <w:spacing w:line="276" w:lineRule="auto"/>
        <w:ind w:left="360"/>
        <w:rPr>
          <w:rFonts w:ascii="Verdana Pro" w:eastAsia="Verdana Pro" w:hAnsi="Verdana Pro" w:cs="Times New Roman"/>
          <w:b/>
          <w:bCs/>
          <w:szCs w:val="24"/>
          <w:lang w:val="en-GB"/>
        </w:rPr>
      </w:pPr>
    </w:p>
    <w:p w14:paraId="15612337" w14:textId="77777777" w:rsidR="00512E25" w:rsidRPr="003F3427" w:rsidRDefault="00512E25" w:rsidP="00512E25">
      <w:pPr>
        <w:spacing w:line="276" w:lineRule="auto"/>
        <w:rPr>
          <w:rFonts w:ascii="Verdana Pro" w:eastAsia="Verdana Pro" w:hAnsi="Verdana Pro" w:cs="Times New Roman"/>
          <w:szCs w:val="24"/>
          <w:lang w:val="en-GB"/>
        </w:rPr>
      </w:pPr>
      <w:r w:rsidRPr="003F3427">
        <w:rPr>
          <w:rFonts w:ascii="Verdana Pro" w:eastAsia="Verdana Pro" w:hAnsi="Verdana Pro" w:cs="Times New Roman"/>
          <w:szCs w:val="24"/>
          <w:lang w:val="en-GB"/>
        </w:rPr>
        <w:t>…………………………………………………………………………………………………………………………..</w:t>
      </w:r>
    </w:p>
    <w:p w14:paraId="7D79386C" w14:textId="77777777" w:rsidR="009E7682" w:rsidRPr="003F3427" w:rsidRDefault="009E7682" w:rsidP="009E7682">
      <w:pPr>
        <w:spacing w:after="240" w:line="240" w:lineRule="auto"/>
        <w:rPr>
          <w:rFonts w:ascii="Verdana" w:hAnsi="Verdana"/>
          <w:lang w:val="en-GB"/>
        </w:rPr>
      </w:pPr>
    </w:p>
    <w:bookmarkStart w:id="1" w:name="_Hlk134455808"/>
    <w:p w14:paraId="09CFF3E0" w14:textId="77777777" w:rsidR="00B94B7B" w:rsidRPr="008539E2" w:rsidRDefault="00B94B7B" w:rsidP="00B94B7B">
      <w:pPr>
        <w:rPr>
          <w:rFonts w:ascii="Verdana" w:hAnsi="Verdana"/>
          <w:lang w:val="en-GB"/>
        </w:rPr>
      </w:pPr>
      <w:sdt>
        <w:sdtPr>
          <w:rPr>
            <w:rFonts w:ascii="Verdana" w:hAnsi="Verdana"/>
            <w:lang w:val="en-GB"/>
          </w:rPr>
          <w:id w:val="178067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/>
          <w:lang w:val="en-GB"/>
        </w:rPr>
        <w:t xml:space="preserve"> </w:t>
      </w:r>
      <w:r w:rsidRPr="0002209F">
        <w:rPr>
          <w:rFonts w:ascii="Verdana" w:hAnsi="Verdana"/>
          <w:b/>
          <w:bCs/>
          <w:lang w:val="en-GB"/>
        </w:rPr>
        <w:t xml:space="preserve">By checking this box, you acknowledge that you have read and understood </w:t>
      </w:r>
      <w:proofErr w:type="spellStart"/>
      <w:r w:rsidRPr="0002209F">
        <w:rPr>
          <w:rFonts w:ascii="Verdana" w:hAnsi="Verdana"/>
          <w:b/>
          <w:bCs/>
          <w:lang w:val="en-GB"/>
        </w:rPr>
        <w:t>EcoAct’s</w:t>
      </w:r>
      <w:proofErr w:type="spellEnd"/>
      <w:r w:rsidRPr="0002209F">
        <w:rPr>
          <w:rFonts w:ascii="Verdana" w:hAnsi="Verdana"/>
          <w:b/>
          <w:bCs/>
          <w:lang w:val="en-GB"/>
        </w:rPr>
        <w:t xml:space="preserve"> </w:t>
      </w:r>
      <w:hyperlink r:id="rId12" w:history="1">
        <w:r w:rsidRPr="0002209F">
          <w:rPr>
            <w:rStyle w:val="Hyperlink"/>
            <w:rFonts w:ascii="Verdana" w:hAnsi="Verdana"/>
            <w:b/>
            <w:bCs/>
            <w:lang w:val="en-GB"/>
          </w:rPr>
          <w:t>Privacy Policy</w:t>
        </w:r>
      </w:hyperlink>
      <w:r w:rsidRPr="0002209F">
        <w:rPr>
          <w:rFonts w:ascii="Verdana" w:hAnsi="Verdana"/>
          <w:b/>
          <w:bCs/>
          <w:lang w:val="en-GB"/>
        </w:rPr>
        <w:t>.</w:t>
      </w:r>
      <w:bookmarkEnd w:id="1"/>
    </w:p>
    <w:p w14:paraId="233E8C0E" w14:textId="77777777" w:rsidR="008A55ED" w:rsidRPr="003F3427" w:rsidRDefault="008A55ED">
      <w:pPr>
        <w:rPr>
          <w:lang w:val="en-GB"/>
        </w:rPr>
      </w:pPr>
    </w:p>
    <w:sectPr w:rsidR="008A55ED" w:rsidRPr="003F3427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D1DE" w14:textId="77777777" w:rsidR="00752ABA" w:rsidRDefault="00752ABA" w:rsidP="00512E25">
      <w:pPr>
        <w:spacing w:after="0" w:line="240" w:lineRule="auto"/>
      </w:pPr>
      <w:r>
        <w:separator/>
      </w:r>
    </w:p>
  </w:endnote>
  <w:endnote w:type="continuationSeparator" w:id="0">
    <w:p w14:paraId="32A70453" w14:textId="77777777" w:rsidR="00752ABA" w:rsidRDefault="00752ABA" w:rsidP="0051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E4CB" w14:textId="5AD853CE" w:rsidR="00512E25" w:rsidRDefault="00512E25">
    <w:pPr>
      <w:pStyle w:val="Footer"/>
    </w:pPr>
  </w:p>
  <w:p w14:paraId="18D375C1" w14:textId="3813EAFD" w:rsidR="00512E25" w:rsidRDefault="00512E2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06D02" wp14:editId="6CB0DB87">
          <wp:simplePos x="0" y="0"/>
          <wp:positionH relativeFrom="margin">
            <wp:posOffset>5268685</wp:posOffset>
          </wp:positionH>
          <wp:positionV relativeFrom="paragraph">
            <wp:posOffset>177346</wp:posOffset>
          </wp:positionV>
          <wp:extent cx="1082040" cy="368935"/>
          <wp:effectExtent l="0" t="0" r="3810" b="0"/>
          <wp:wrapThrough wrapText="bothSides">
            <wp:wrapPolygon edited="0">
              <wp:start x="18254" y="0"/>
              <wp:lineTo x="0" y="2231"/>
              <wp:lineTo x="0" y="14499"/>
              <wp:lineTo x="8746" y="18960"/>
              <wp:lineTo x="8746" y="20076"/>
              <wp:lineTo x="21296" y="20076"/>
              <wp:lineTo x="21296" y="4461"/>
              <wp:lineTo x="20915" y="0"/>
              <wp:lineTo x="1825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0F1D" w14:textId="77777777" w:rsidR="00752ABA" w:rsidRDefault="00752ABA" w:rsidP="00512E25">
      <w:pPr>
        <w:spacing w:after="0" w:line="240" w:lineRule="auto"/>
      </w:pPr>
      <w:r>
        <w:separator/>
      </w:r>
    </w:p>
  </w:footnote>
  <w:footnote w:type="continuationSeparator" w:id="0">
    <w:p w14:paraId="6E0613F5" w14:textId="77777777" w:rsidR="00752ABA" w:rsidRDefault="00752ABA" w:rsidP="0051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514"/>
    <w:multiLevelType w:val="hybridMultilevel"/>
    <w:tmpl w:val="A06013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F55"/>
    <w:multiLevelType w:val="hybridMultilevel"/>
    <w:tmpl w:val="D2688072"/>
    <w:lvl w:ilvl="0" w:tplc="1C98797A">
      <w:start w:val="1"/>
      <w:numFmt w:val="decimal"/>
      <w:lvlText w:val="%1."/>
      <w:lvlJc w:val="left"/>
      <w:pPr>
        <w:ind w:left="720" w:hanging="360"/>
      </w:pPr>
      <w:rPr>
        <w:rFonts w:ascii="Verdana Pro" w:eastAsia="Verdana Pro" w:hAnsi="Verdana Pro" w:cs="Times New Roman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7AEA"/>
    <w:multiLevelType w:val="hybridMultilevel"/>
    <w:tmpl w:val="51BCEC3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6671"/>
    <w:multiLevelType w:val="hybridMultilevel"/>
    <w:tmpl w:val="8B5600AC"/>
    <w:lvl w:ilvl="0" w:tplc="46DCD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F0696"/>
    <w:multiLevelType w:val="hybridMultilevel"/>
    <w:tmpl w:val="4948D2F6"/>
    <w:lvl w:ilvl="0" w:tplc="8522E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9E5FBF"/>
    <w:multiLevelType w:val="hybridMultilevel"/>
    <w:tmpl w:val="A0DEE36A"/>
    <w:lvl w:ilvl="0" w:tplc="69E056C8">
      <w:start w:val="1"/>
      <w:numFmt w:val="decimal"/>
      <w:lvlText w:val="%1."/>
      <w:lvlJc w:val="left"/>
      <w:pPr>
        <w:ind w:left="360" w:hanging="360"/>
      </w:pPr>
      <w:rPr>
        <w:rFonts w:ascii="Verdana Pro" w:eastAsia="Verdana Pro" w:hAnsi="Verdana Pro" w:cs="Times New Roman"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F34A9B"/>
    <w:multiLevelType w:val="hybridMultilevel"/>
    <w:tmpl w:val="D36A1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0712E"/>
    <w:multiLevelType w:val="hybridMultilevel"/>
    <w:tmpl w:val="7EEA365C"/>
    <w:lvl w:ilvl="0" w:tplc="EDD6D7D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052ED"/>
    <w:multiLevelType w:val="hybridMultilevel"/>
    <w:tmpl w:val="66646C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5D1C55"/>
    <w:multiLevelType w:val="hybridMultilevel"/>
    <w:tmpl w:val="3FE6C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916F1"/>
    <w:multiLevelType w:val="hybridMultilevel"/>
    <w:tmpl w:val="90C41DC6"/>
    <w:lvl w:ilvl="0" w:tplc="7D92E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0549B9"/>
    <w:multiLevelType w:val="hybridMultilevel"/>
    <w:tmpl w:val="24068588"/>
    <w:lvl w:ilvl="0" w:tplc="E0E2C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0962066">
    <w:abstractNumId w:val="7"/>
  </w:num>
  <w:num w:numId="2" w16cid:durableId="1530796325">
    <w:abstractNumId w:val="9"/>
  </w:num>
  <w:num w:numId="3" w16cid:durableId="1790969575">
    <w:abstractNumId w:val="2"/>
  </w:num>
  <w:num w:numId="4" w16cid:durableId="1865365177">
    <w:abstractNumId w:val="6"/>
  </w:num>
  <w:num w:numId="5" w16cid:durableId="2058696583">
    <w:abstractNumId w:val="3"/>
  </w:num>
  <w:num w:numId="6" w16cid:durableId="1818180059">
    <w:abstractNumId w:val="4"/>
  </w:num>
  <w:num w:numId="7" w16cid:durableId="239484556">
    <w:abstractNumId w:val="10"/>
  </w:num>
  <w:num w:numId="8" w16cid:durableId="1943609135">
    <w:abstractNumId w:val="1"/>
  </w:num>
  <w:num w:numId="9" w16cid:durableId="1622497294">
    <w:abstractNumId w:val="0"/>
  </w:num>
  <w:num w:numId="10" w16cid:durableId="199560243">
    <w:abstractNumId w:val="8"/>
  </w:num>
  <w:num w:numId="11" w16cid:durableId="153618009">
    <w:abstractNumId w:val="5"/>
  </w:num>
  <w:num w:numId="12" w16cid:durableId="320743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5"/>
    <w:rsid w:val="00021662"/>
    <w:rsid w:val="0005692A"/>
    <w:rsid w:val="00082677"/>
    <w:rsid w:val="00131AFE"/>
    <w:rsid w:val="001A3BAF"/>
    <w:rsid w:val="001B634E"/>
    <w:rsid w:val="002460D9"/>
    <w:rsid w:val="002A7410"/>
    <w:rsid w:val="00351C81"/>
    <w:rsid w:val="003F3427"/>
    <w:rsid w:val="00471DBE"/>
    <w:rsid w:val="004A4DA9"/>
    <w:rsid w:val="00512E25"/>
    <w:rsid w:val="00546156"/>
    <w:rsid w:val="005D7696"/>
    <w:rsid w:val="006A2E91"/>
    <w:rsid w:val="006D17DC"/>
    <w:rsid w:val="006E6A02"/>
    <w:rsid w:val="00752ABA"/>
    <w:rsid w:val="00765DE9"/>
    <w:rsid w:val="00791832"/>
    <w:rsid w:val="00792DA6"/>
    <w:rsid w:val="008A55ED"/>
    <w:rsid w:val="0093454E"/>
    <w:rsid w:val="009B5595"/>
    <w:rsid w:val="009E15DC"/>
    <w:rsid w:val="009E7682"/>
    <w:rsid w:val="00A47447"/>
    <w:rsid w:val="00AD62E3"/>
    <w:rsid w:val="00B037B4"/>
    <w:rsid w:val="00B14E49"/>
    <w:rsid w:val="00B743B7"/>
    <w:rsid w:val="00B925CD"/>
    <w:rsid w:val="00B94B7B"/>
    <w:rsid w:val="00C05424"/>
    <w:rsid w:val="00C174DE"/>
    <w:rsid w:val="00C5542E"/>
    <w:rsid w:val="00D47964"/>
    <w:rsid w:val="00D75586"/>
    <w:rsid w:val="00D86291"/>
    <w:rsid w:val="00F2303F"/>
    <w:rsid w:val="00FA1E08"/>
    <w:rsid w:val="00FC73CB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6BCD6"/>
  <w15:chartTrackingRefBased/>
  <w15:docId w15:val="{CDF0F26D-3BDC-450B-9C9F-943A72FE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25"/>
  </w:style>
  <w:style w:type="paragraph" w:styleId="Footer">
    <w:name w:val="footer"/>
    <w:basedOn w:val="Normal"/>
    <w:link w:val="FooterChar"/>
    <w:uiPriority w:val="99"/>
    <w:unhideWhenUsed/>
    <w:rsid w:val="00512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25"/>
  </w:style>
  <w:style w:type="paragraph" w:styleId="Revision">
    <w:name w:val="Revision"/>
    <w:hidden/>
    <w:uiPriority w:val="99"/>
    <w:semiHidden/>
    <w:rsid w:val="00512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E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E7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co-act.com/privacy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AD19B3751DD44BB30EC277FD2704A" ma:contentTypeVersion="16" ma:contentTypeDescription="Crée un document." ma:contentTypeScope="" ma:versionID="d7240e21bebd2e0e24912a933c2df031">
  <xsd:schema xmlns:xsd="http://www.w3.org/2001/XMLSchema" xmlns:xs="http://www.w3.org/2001/XMLSchema" xmlns:p="http://schemas.microsoft.com/office/2006/metadata/properties" xmlns:ns2="26422823-44f2-4048-8bd3-2594b9af9158" xmlns:ns3="76a640c4-d5ac-46da-a73e-a1098e7ecbe6" xmlns:ns4="e9aa198f-3527-4b2d-be02-f86f9b700563" targetNamespace="http://schemas.microsoft.com/office/2006/metadata/properties" ma:root="true" ma:fieldsID="84fc7df0f1f59101cd8be698932296df" ns2:_="" ns3:_="" ns4:_="">
    <xsd:import namespace="26422823-44f2-4048-8bd3-2594b9af9158"/>
    <xsd:import namespace="76a640c4-d5ac-46da-a73e-a1098e7ecbe6"/>
    <xsd:import namespace="e9aa198f-3527-4b2d-be02-f86f9b700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2823-44f2-4048-8bd3-2594b9af91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640c4-d5ac-46da-a73e-a1098e7ec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59967681-caf4-44cd-948e-90f5714396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a198f-3527-4b2d-be02-f86f9b700563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3af3549-c3bc-4726-9e19-7447787c5907}" ma:internalName="TaxCatchAll" ma:showField="CatchAllData" ma:web="26422823-44f2-4048-8bd3-2594b9af91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a640c4-d5ac-46da-a73e-a1098e7ecbe6">
      <Terms xmlns="http://schemas.microsoft.com/office/infopath/2007/PartnerControls"/>
    </lcf76f155ced4ddcb4097134ff3c332f>
    <TaxCatchAll xmlns="e9aa198f-3527-4b2d-be02-f86f9b700563" xsi:nil="true"/>
    <_dlc_DocId xmlns="26422823-44f2-4048-8bd3-2594b9af9158">VP5U63KSNT3K-1518043844-411619</_dlc_DocId>
    <_dlc_DocIdUrl xmlns="26422823-44f2-4048-8bd3-2594b9af9158">
      <Url>https://atos365.sharepoint.com/sites/100002654/_layouts/15/DocIdRedir.aspx?ID=VP5U63KSNT3K-1518043844-411619</Url>
      <Description>VP5U63KSNT3K-1518043844-411619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0AD617-8C94-4517-A195-DA830C81AB01}"/>
</file>

<file path=customXml/itemProps2.xml><?xml version="1.0" encoding="utf-8"?>
<ds:datastoreItem xmlns:ds="http://schemas.openxmlformats.org/officeDocument/2006/customXml" ds:itemID="{D185F43D-81F9-43BF-B134-26437EF8DA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9D6EE-2C11-421A-BDDF-4613951A3B3B}">
  <ds:schemaRefs>
    <ds:schemaRef ds:uri="http://schemas.microsoft.com/office/2006/metadata/properties"/>
    <ds:schemaRef ds:uri="http://schemas.microsoft.com/office/infopath/2007/PartnerControls"/>
    <ds:schemaRef ds:uri="76a640c4-d5ac-46da-a73e-a1098e7ecbe6"/>
    <ds:schemaRef ds:uri="e9aa198f-3527-4b2d-be02-f86f9b700563"/>
    <ds:schemaRef ds:uri="26422823-44f2-4048-8bd3-2594b9af9158"/>
  </ds:schemaRefs>
</ds:datastoreItem>
</file>

<file path=customXml/itemProps4.xml><?xml version="1.0" encoding="utf-8"?>
<ds:datastoreItem xmlns:ds="http://schemas.openxmlformats.org/officeDocument/2006/customXml" ds:itemID="{A9CF252F-430C-47B0-A78B-5A0B4B9F4F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FE8463-9909-4BA3-8245-D08D4CFAA4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Campanales Planas</dc:creator>
  <cp:keywords/>
  <dc:description/>
  <cp:lastModifiedBy>Sara Campanales Planas</cp:lastModifiedBy>
  <cp:revision>41</cp:revision>
  <dcterms:created xsi:type="dcterms:W3CDTF">2023-05-25T15:14:00Z</dcterms:created>
  <dcterms:modified xsi:type="dcterms:W3CDTF">2023-06-15T14:20:00Z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2023-05-25T15:14:19Z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be4b08b5-1774-44f8-8a31-75a8b149663c</vt:lpwstr>
  </property>
  <property fmtid="{D5CDD505-2E9C-101B-9397-08002B2CF9AE}" pid="8" name="MSIP_Label_e463cba9-5f6c-478d-9329-7b2295e4e8ed_ContentBits">
    <vt:lpwstr>0</vt:lpwstr>
  </property>
  <property fmtid="{D5CDD505-2E9C-101B-9397-08002B2CF9AE}" pid="9" name="ContentTypeId">
    <vt:lpwstr>0x0101007C9AD19B3751DD44BB30EC277FD2704A</vt:lpwstr>
  </property>
  <property fmtid="{D5CDD505-2E9C-101B-9397-08002B2CF9AE}" pid="10" name="_dlc_DocIdItemGuid">
    <vt:lpwstr>f0c38372-8847-431a-a5b8-bb3a665e57d6</vt:lpwstr>
  </property>
  <property fmtid="{D5CDD505-2E9C-101B-9397-08002B2CF9AE}" pid="11" name="MediaServiceImageTags">
    <vt:lpwstr/>
  </property>
</Properties>
</file>